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00" w:rsidRDefault="00F9550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1322976</wp:posOffset>
            </wp:positionH>
            <wp:positionV relativeFrom="paragraph">
              <wp:posOffset>-2257086</wp:posOffset>
            </wp:positionV>
            <wp:extent cx="7207024" cy="9596674"/>
            <wp:effectExtent l="1219200" t="0" r="1194026" b="0"/>
            <wp:wrapNone/>
            <wp:docPr id="1" name="Рисунок 1" descr="https://sun9-33.userapi.com/impg/2BNHXh8F1VMD_E5Ip2Q6fwo-QP5PTgxKj_7bHw/D7jmesFZ41Y.jpg?size=810x1080&amp;quality=96&amp;sign=ae832980ea74bf8cdeaaef6eaaf4411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3.userapi.com/impg/2BNHXh8F1VMD_E5Ip2Q6fwo-QP5PTgxKj_7bHw/D7jmesFZ41Y.jpg?size=810x1080&amp;quality=96&amp;sign=ae832980ea74bf8cdeaaef6eaaf44118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7024" cy="959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F95500" w:rsidRDefault="00F95500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1656634</wp:posOffset>
            </wp:positionH>
            <wp:positionV relativeFrom="paragraph">
              <wp:posOffset>-1677664</wp:posOffset>
            </wp:positionV>
            <wp:extent cx="5954571" cy="7948942"/>
            <wp:effectExtent l="1009650" t="0" r="998679" b="0"/>
            <wp:wrapNone/>
            <wp:docPr id="4" name="Рисунок 4" descr="https://sun9-3.userapi.com/impg/0sVl-0K_Z_QKZNuuDXTkWPhe063QT3lqlc4Psw/6SWt6lclzhs.jpg?size=810x1080&amp;quality=96&amp;sign=dc7c3519d97bf1a967dfd58b94ea09f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.userapi.com/impg/0sVl-0K_Z_QKZNuuDXTkWPhe063QT3lqlc4Psw/6SWt6lclzhs.jpg?size=810x1080&amp;quality=96&amp;sign=dc7c3519d97bf1a967dfd58b94ea09f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54571" cy="794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F95500" w:rsidRDefault="00F95500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1405023</wp:posOffset>
            </wp:positionH>
            <wp:positionV relativeFrom="paragraph">
              <wp:posOffset>-1822520</wp:posOffset>
            </wp:positionV>
            <wp:extent cx="6231620" cy="8311082"/>
            <wp:effectExtent l="1066800" t="0" r="1045480" b="0"/>
            <wp:wrapNone/>
            <wp:docPr id="7" name="Рисунок 7" descr="https://sun9-59.userapi.com/impg/bBqbIYPDWhkkCmKsj7BpRx0Owa67afotOF3FLw/_UBAjXD0QZU.jpg?size=810x1080&amp;quality=96&amp;sign=518b0a296dd3e0d1d70c31ad9dc6e55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9.userapi.com/impg/bBqbIYPDWhkkCmKsj7BpRx0Owa67afotOF3FLw/_UBAjXD0QZU.jpg?size=810x1080&amp;quality=96&amp;sign=518b0a296dd3e0d1d70c31ad9dc6e55f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31620" cy="831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B8144F" w:rsidRDefault="00F95500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1718121</wp:posOffset>
            </wp:positionH>
            <wp:positionV relativeFrom="paragraph">
              <wp:posOffset>-1650503</wp:posOffset>
            </wp:positionV>
            <wp:extent cx="5723752" cy="7641124"/>
            <wp:effectExtent l="971550" t="0" r="962798" b="0"/>
            <wp:wrapNone/>
            <wp:docPr id="10" name="Рисунок 10" descr="https://sun9-73.userapi.com/impg/A9ly2X-2Eknxz7VqLhn0p2TgS6LdiY1zRNIaeA/LEHOa3FquVw.jpg?size=810x1080&amp;quality=96&amp;sign=1da5cae66ce2f88f3f1e3fc2d8889ae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3.userapi.com/impg/A9ly2X-2Eknxz7VqLhn0p2TgS6LdiY1zRNIaeA/LEHOa3FquVw.jpg?size=810x1080&amp;quality=96&amp;sign=1da5cae66ce2f88f3f1e3fc2d8889aec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23752" cy="764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144F" w:rsidSect="00F955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95500"/>
    <w:rsid w:val="000F533A"/>
    <w:rsid w:val="002B493D"/>
    <w:rsid w:val="005F542D"/>
    <w:rsid w:val="00672DD3"/>
    <w:rsid w:val="0071796F"/>
    <w:rsid w:val="007F0A25"/>
    <w:rsid w:val="00831AE3"/>
    <w:rsid w:val="00B35B15"/>
    <w:rsid w:val="00B8144F"/>
    <w:rsid w:val="00BD134D"/>
    <w:rsid w:val="00D0158A"/>
    <w:rsid w:val="00D0679B"/>
    <w:rsid w:val="00E87F1C"/>
    <w:rsid w:val="00F9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9B"/>
  </w:style>
  <w:style w:type="paragraph" w:styleId="1">
    <w:name w:val="heading 1"/>
    <w:basedOn w:val="a"/>
    <w:link w:val="10"/>
    <w:uiPriority w:val="9"/>
    <w:qFormat/>
    <w:rsid w:val="00D0679B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5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15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5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15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15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15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15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15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79B"/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01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01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015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15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015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015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015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15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158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15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1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01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1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D0158A"/>
    <w:rPr>
      <w:b/>
      <w:bCs/>
    </w:rPr>
  </w:style>
  <w:style w:type="character" w:styleId="a9">
    <w:name w:val="Emphasis"/>
    <w:uiPriority w:val="20"/>
    <w:qFormat/>
    <w:rsid w:val="00D0158A"/>
    <w:rPr>
      <w:i/>
      <w:iCs/>
    </w:rPr>
  </w:style>
  <w:style w:type="paragraph" w:styleId="aa">
    <w:name w:val="No Spacing"/>
    <w:basedOn w:val="a"/>
    <w:uiPriority w:val="1"/>
    <w:qFormat/>
    <w:rsid w:val="00D0158A"/>
  </w:style>
  <w:style w:type="paragraph" w:styleId="ab">
    <w:name w:val="List Paragraph"/>
    <w:basedOn w:val="a"/>
    <w:qFormat/>
    <w:rsid w:val="00D067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15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158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015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0158A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D0158A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D0158A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D0158A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D0158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D0158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158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F9550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5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Auditory3</dc:creator>
  <cp:lastModifiedBy>Auditory3</cp:lastModifiedBy>
  <cp:revision>1</cp:revision>
  <dcterms:created xsi:type="dcterms:W3CDTF">2021-06-03T05:09:00Z</dcterms:created>
  <dcterms:modified xsi:type="dcterms:W3CDTF">2021-06-03T05:12:00Z</dcterms:modified>
</cp:coreProperties>
</file>