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99D" w:rsidRDefault="00256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-985671</wp:posOffset>
            </wp:positionH>
            <wp:positionV relativeFrom="paragraph">
              <wp:posOffset>-616395</wp:posOffset>
            </wp:positionV>
            <wp:extent cx="7098188" cy="9449600"/>
            <wp:effectExtent l="19050" t="0" r="7462" b="0"/>
            <wp:wrapNone/>
            <wp:docPr id="1" name="Рисунок 1" descr="C:\Users\Auditory3\Downloads\IMG_20221223_14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itory3\Downloads\IMG_20221223_145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130" cy="944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Приказом министерства труда и социальной защиты Российской Федерации от 08.09.2014 г. № 630н «Об утверждении профессионального стандарта «Инструктор - методист». 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1.4. Данное Положение о профессиональной переподготовке и повышении квалифика</w:t>
      </w:r>
      <w:r w:rsidR="00692309" w:rsidRPr="00CE66A5">
        <w:rPr>
          <w:rFonts w:ascii="Times New Roman" w:hAnsi="Times New Roman" w:cs="Times New Roman"/>
          <w:sz w:val="28"/>
          <w:szCs w:val="28"/>
        </w:rPr>
        <w:t>ции педагогических работников МК</w:t>
      </w:r>
      <w:r w:rsidRPr="00CE66A5">
        <w:rPr>
          <w:rFonts w:ascii="Times New Roman" w:hAnsi="Times New Roman" w:cs="Times New Roman"/>
          <w:sz w:val="28"/>
          <w:szCs w:val="28"/>
        </w:rPr>
        <w:t>ДОУ</w:t>
      </w:r>
      <w:r w:rsidR="00692309" w:rsidRPr="00CE66A5">
        <w:rPr>
          <w:rFonts w:ascii="Times New Roman" w:hAnsi="Times New Roman" w:cs="Times New Roman"/>
          <w:sz w:val="28"/>
          <w:szCs w:val="28"/>
        </w:rPr>
        <w:t xml:space="preserve"> «Уинский детский сад «Улыбка»</w:t>
      </w:r>
      <w:r w:rsidRPr="00CE66A5">
        <w:rPr>
          <w:rFonts w:ascii="Times New Roman" w:hAnsi="Times New Roman" w:cs="Times New Roman"/>
          <w:sz w:val="28"/>
          <w:szCs w:val="28"/>
        </w:rPr>
        <w:t xml:space="preserve"> распространяется на перечень должностей и специальностей, утвержденный заведующим детским садом по согласованию с первичной профсоюзной организацией работников дошкольного образовательного учреждения.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1.5. Необходимость профессиональной переподготовки кадров для собственных нужд и повышения квалификации определяет заведующий </w:t>
      </w:r>
      <w:r w:rsidR="00692309" w:rsidRPr="00CE66A5">
        <w:rPr>
          <w:rFonts w:ascii="Times New Roman" w:hAnsi="Times New Roman" w:cs="Times New Roman"/>
          <w:sz w:val="28"/>
          <w:szCs w:val="28"/>
        </w:rPr>
        <w:t>детским садом.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A5">
        <w:rPr>
          <w:rFonts w:ascii="Times New Roman" w:hAnsi="Times New Roman" w:cs="Times New Roman"/>
          <w:b/>
          <w:sz w:val="28"/>
          <w:szCs w:val="28"/>
        </w:rPr>
        <w:t xml:space="preserve"> 2. Цели и задачи повышения квалификации 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2.1. Повышение квалификации организуется с целью создания оптимальных условий для реализации педагогами возможности непрерывного образования на основе образовательных потребностей, конкретног</w:t>
      </w:r>
      <w:r w:rsidR="00692309" w:rsidRPr="00CE66A5">
        <w:rPr>
          <w:rFonts w:ascii="Times New Roman" w:hAnsi="Times New Roman" w:cs="Times New Roman"/>
          <w:sz w:val="28"/>
          <w:szCs w:val="28"/>
        </w:rPr>
        <w:t>о заказа МК</w:t>
      </w:r>
      <w:r w:rsidRPr="00CE66A5">
        <w:rPr>
          <w:rFonts w:ascii="Times New Roman" w:hAnsi="Times New Roman" w:cs="Times New Roman"/>
          <w:sz w:val="28"/>
          <w:szCs w:val="28"/>
        </w:rPr>
        <w:t>ДОУ</w:t>
      </w:r>
      <w:r w:rsidR="00692309" w:rsidRPr="00CE66A5">
        <w:rPr>
          <w:rFonts w:ascii="Times New Roman" w:hAnsi="Times New Roman" w:cs="Times New Roman"/>
          <w:sz w:val="28"/>
          <w:szCs w:val="28"/>
        </w:rPr>
        <w:t xml:space="preserve"> «Уинский детский сад «Улыбка» </w:t>
      </w:r>
      <w:r w:rsidRPr="00CE66A5">
        <w:rPr>
          <w:rFonts w:ascii="Times New Roman" w:hAnsi="Times New Roman" w:cs="Times New Roman"/>
          <w:sz w:val="28"/>
          <w:szCs w:val="28"/>
        </w:rPr>
        <w:t xml:space="preserve"> или запроса педагогического работника. 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2.2. Задачами повышения квалификации являются: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развитие управленческих умений;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изучение и анализ новых нормативно-правовых документов; 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содействие в определении содержания самообразования педагога дошкольного образовательного учреждения;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максимальное удовлетворение запросов педагогов на курсовую переподготовку;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оказание помощи и поддержки педагогическим кадрам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в подготовке к аттестации в соответствии с Поло</w:t>
      </w:r>
      <w:r w:rsidR="00692309" w:rsidRPr="00CE66A5">
        <w:rPr>
          <w:rFonts w:ascii="Times New Roman" w:hAnsi="Times New Roman" w:cs="Times New Roman"/>
          <w:sz w:val="28"/>
          <w:szCs w:val="28"/>
        </w:rPr>
        <w:t>жением о порядке</w:t>
      </w:r>
      <w:proofErr w:type="gramEnd"/>
      <w:r w:rsidR="00692309" w:rsidRPr="00CE66A5">
        <w:rPr>
          <w:rFonts w:ascii="Times New Roman" w:hAnsi="Times New Roman" w:cs="Times New Roman"/>
          <w:sz w:val="28"/>
          <w:szCs w:val="28"/>
        </w:rPr>
        <w:t xml:space="preserve"> аттестации в МК</w:t>
      </w:r>
      <w:r w:rsidRPr="00CE66A5">
        <w:rPr>
          <w:rFonts w:ascii="Times New Roman" w:hAnsi="Times New Roman" w:cs="Times New Roman"/>
          <w:sz w:val="28"/>
          <w:szCs w:val="28"/>
        </w:rPr>
        <w:t>ДОУ</w:t>
      </w:r>
      <w:r w:rsidR="00692309" w:rsidRPr="00CE66A5">
        <w:rPr>
          <w:rFonts w:ascii="Times New Roman" w:hAnsi="Times New Roman" w:cs="Times New Roman"/>
          <w:sz w:val="28"/>
          <w:szCs w:val="28"/>
        </w:rPr>
        <w:t xml:space="preserve"> «Уинский детский сад «Улыбка»</w:t>
      </w:r>
      <w:r w:rsidRPr="00CE66A5">
        <w:rPr>
          <w:rFonts w:ascii="Times New Roman" w:hAnsi="Times New Roman" w:cs="Times New Roman"/>
          <w:sz w:val="28"/>
          <w:szCs w:val="28"/>
        </w:rPr>
        <w:t xml:space="preserve"> и внедрение инноваций в образовательную деятельность дошкольного образовательного учреждения; 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апробация новых технологий, учебно-методических комплексов, изучение эффективности педагогических инноваций и экспериментов;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выработка методических рекомендаций в помощь педагогическим работникам дошкольного образовательного учреждения, 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подготовка публикаций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развитие и совершенствование системы дистанционного обучения педагогических кадров;</w:t>
      </w:r>
    </w:p>
    <w:p w:rsidR="007963E1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организация мониторинга профессионального роста педагогов дошкольного образовательного учреждения.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2.3. Повышение квалификации педагогических работников </w:t>
      </w:r>
      <w:r w:rsidR="00692309" w:rsidRPr="00CE66A5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CE66A5">
        <w:rPr>
          <w:rFonts w:ascii="Times New Roman" w:hAnsi="Times New Roman" w:cs="Times New Roman"/>
          <w:sz w:val="28"/>
          <w:szCs w:val="28"/>
        </w:rPr>
        <w:t>способствует: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повышению качества образования;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удовлетворению запросов педагогов в получении профессиональных знаний, приобретение опыта организации учебной деятельности в соответствии с современными тенденциями развития образования;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формированию навыков проектных и других инновационных форм педагогической деятельности;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оказанию помощи в реализации творческого потенциала педагогов дошкольного образовательного учреждения.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 Виды профессионального обучения, сроки и периодичность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3.1. Профессиональная переподготовка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3.1.1. Под профессиональной переподготовкой понимается получение работниками </w:t>
      </w:r>
      <w:r w:rsidR="00692309" w:rsidRPr="00CE66A5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CE66A5">
        <w:rPr>
          <w:rFonts w:ascii="Times New Roman" w:hAnsi="Times New Roman" w:cs="Times New Roman"/>
          <w:sz w:val="28"/>
          <w:szCs w:val="28"/>
        </w:rPr>
        <w:t xml:space="preserve"> дополнительных знаний, навыков, необходимых для выполнения новых видов профессиональной деятельности.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3.1.2. Работникам детского сада профессиональная переподготовка необходима либо для совершенствования своего профессионального мастерства, либо для освоения новой профессии с учетом потребности дошкольного образовательного учреждения.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3.1.3. Профессиональная переподготовка специалистов дошкольного образовательного учреждения осуществляется только образовательными учреждениями повышения квалификации и соответствующими подразделениями учреждений высшего и среднего профессионального образования.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3.2. Повышение квалификации</w:t>
      </w:r>
    </w:p>
    <w:p w:rsidR="00692309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3.2.1. В отличие от профессиональной подготовки и переподготовки, где работник получает специальность, при повышении квалификации работник совершенствуется в уже освоенном деле.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3.2.2. Цель повышения квалификации специалистов - обновление их теоретических и практических знаний в соответствии с требованиями государственных стандартов.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3.2.3. Заведующий </w:t>
      </w:r>
      <w:r w:rsidR="00692309" w:rsidRPr="00CE66A5">
        <w:rPr>
          <w:rFonts w:ascii="Times New Roman" w:hAnsi="Times New Roman" w:cs="Times New Roman"/>
          <w:sz w:val="28"/>
          <w:szCs w:val="28"/>
        </w:rPr>
        <w:t>образовательным учреждением</w:t>
      </w:r>
      <w:r w:rsidRPr="00CE66A5">
        <w:rPr>
          <w:rFonts w:ascii="Times New Roman" w:hAnsi="Times New Roman" w:cs="Times New Roman"/>
          <w:sz w:val="28"/>
          <w:szCs w:val="28"/>
        </w:rPr>
        <w:t xml:space="preserve"> устанавливает периодичность прохождения специалистами повышения квалификации. Профессиональное обучение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заведующего, воспитателей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и других педагогических работников осуществляется не реже одного раза в 3 года. 3.2.4. Повышение квалификации включает в себя следующие виды обучения: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тематические и проблемные семинары (от 72 до 100 часов) по технологическим, социально-экономическим и другим проблемам, возникающим на уровне отрасли, региона, дошкольного образовательного учреждения;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длительное (свыше 100 часов) обучение специалистов в образовательном учреждении повышения квалификации для углубленного изучения актуальных проблем в сфере отрасли «Образование» и других проблем по профилю профессиональной деятельности".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3.3. Профессиональное обучение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3.3.1. Целью профессиональной подготовки является ускоренное приобретение навыков, которые необходимы для выполнения определенной работы или группы работ. </w:t>
      </w:r>
    </w:p>
    <w:p w:rsidR="0090115D" w:rsidRPr="00CE66A5" w:rsidRDefault="007963E1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lastRenderedPageBreak/>
        <w:t>3.3.2. Профессиональная подготовка не сопровождается повышением образовательного уровня обучающихся работников дошкольного образовательного учреждения.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3.3.3. При этом профессиональные образовательные программы направлены на последовательное повышение профессионального уровня обучающихся, подготовку специалистов соответствующей квалификации.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3.3.4. Профессиональное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труда 1 раз в 5 лет проходят: заведующий, заместители заведующего, специалист по охране труда (ответственный по охране труда).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3.3.5. Профессиональное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пожарной безопасности 1 раз в 3 года проходят: заведующий, заместители заведующего, специалист по охране труда (ответственный по охране труда).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3.4. Заведующим в целях обоснованности расходов дошкольного образовательного учреждения на обучение утверждается план профессиональной подготовки, переподготовки и повышения квалификации работников.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3.5. План разрабатывается на учебный год и должен содержать следующую информацию: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виды подготовки и переподготовки кадров;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количество работников дошкольного образовательного учреждения, направляемых на обучение;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специальности и должности работников без указания фамилий;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сроки проведения обучения;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образовательные учреждения, где будет происходить обучение;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количество часов программы обучения.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3.6. Заведующим </w:t>
      </w:r>
      <w:r w:rsidR="00CE66A5" w:rsidRPr="00CE66A5">
        <w:rPr>
          <w:rFonts w:ascii="Times New Roman" w:hAnsi="Times New Roman" w:cs="Times New Roman"/>
          <w:sz w:val="28"/>
          <w:szCs w:val="28"/>
        </w:rPr>
        <w:t>образовательным учреждением</w:t>
      </w:r>
      <w:r w:rsidRPr="00CE66A5">
        <w:rPr>
          <w:rFonts w:ascii="Times New Roman" w:hAnsi="Times New Roman" w:cs="Times New Roman"/>
          <w:sz w:val="28"/>
          <w:szCs w:val="28"/>
        </w:rPr>
        <w:t xml:space="preserve"> издается приказ о направлении сотрудника на обучение, в котором делается ссылка на план и информацию о том, куда и для чего направляется работник на обучение.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3.7. Перечень профессий и специальностей, по которым проводится профессиональное обучение, конкретные формы профессиональной подготовки, переподготовки и повышения квалификации работников, а также виды образовательных учреждений, где она может быть осуществлена, определяются работодателем с учетом мнения представительного органа работников (профсоюзного комитета дошкольного образовательного учреждения).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3.8. Индивидуальная образовательная программа педагогического работника является одним из средств повышения квалификации, её составление организуется старшим воспитателем дошкольного образовательного учреждения.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3.9. Индивидуальная образовательная программа педагогического работника составляется педагогом и согласовывается с заместителем заведующего, с учетом целей и задач, стоящих перед дошкольным образовательным учреждением, и включает в себя, кроме курсов повышения квалификации (переподготовки, стажировки), участие педагога в семинарах, </w:t>
      </w:r>
      <w:r w:rsidRPr="00CE66A5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советах, круглых столах, мастерских и других формах самообразования.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3.10. В начале каждого учебного года индивидуальная образовательная программа может быть дополнена или скорректирована с учётом годовых целей и задач дошкольного образовательного учреждения. Данные изменения также согласовываются со старшим воспитателем.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4. Организация и порядок работы по повышению квалификации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4.1. Не реже одного раза в три года, каждый педагогический работник имеет право пройти курсовую переподготовку </w:t>
      </w:r>
      <w:proofErr w:type="gramStart"/>
      <w:r w:rsidR="00CE66A5" w:rsidRPr="00CE66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66A5" w:rsidRPr="00CE66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заведений, имеющих лицензию на проведение курсов повышения квалификации.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4.2. Нормативный полный срок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всем программам повышения квалификации от 16 до 120 часов, во всех формах (очной, </w:t>
      </w:r>
      <w:proofErr w:type="spellStart"/>
      <w:r w:rsidRPr="00CE66A5">
        <w:rPr>
          <w:rFonts w:ascii="Times New Roman" w:hAnsi="Times New Roman" w:cs="Times New Roman"/>
          <w:sz w:val="28"/>
          <w:szCs w:val="28"/>
        </w:rPr>
        <w:t>очно-заочной</w:t>
      </w:r>
      <w:proofErr w:type="spellEnd"/>
      <w:r w:rsidRPr="00CE66A5">
        <w:rPr>
          <w:rFonts w:ascii="Times New Roman" w:hAnsi="Times New Roman" w:cs="Times New Roman"/>
          <w:sz w:val="28"/>
          <w:szCs w:val="28"/>
        </w:rPr>
        <w:t xml:space="preserve">, накопительной системах повышения квалификации).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4.3. Плановое повышение квалификации считается пройденным, если педагогический работник успешно освоил программу курсов повышения квалификации и подтвердил результаты обучения удостоверением о курсовой переподготовке.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4.4. За организацию и координацию работы по повышению квалификации педагогических работников ответственность несет старший воспитатель дошкольного образовательного учреждения.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4.5. Администрация </w:t>
      </w:r>
      <w:r w:rsidR="00CE66A5" w:rsidRPr="00CE66A5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CE66A5">
        <w:rPr>
          <w:rFonts w:ascii="Times New Roman" w:hAnsi="Times New Roman" w:cs="Times New Roman"/>
          <w:sz w:val="28"/>
          <w:szCs w:val="28"/>
        </w:rPr>
        <w:t xml:space="preserve"> в лице заместителя заведующего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доводит до сведения педагога перечень рекомендованных образовательных программ дополнительного профессионального образования;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дает рекомендации по выбору программы повышения квалификации, учитывая образовательные потребности педагога и проблемы дошкольного образовательного учреждения;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контролирует своевременность выполнения сроков повышения квалификации педагогом и использование педагогом в работе с детьми полученных знаний в ходе курсовой переподготовки.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4.6. Педагог: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знакомится с перечнем рекомендованных образовательных программ;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выбирает тематику курсов, знакомится с их содержанием согласно собственным потребностям и рекомендациям администрации дошкольного образовательного учреждения;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своевременно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предоставляет итоговые документы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об усвоении учебных программ.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4.7. Копии документов, выданных учреждениями, реализующими программы дополнительного профессионального образования о прохождении курсов, предоставляются заместителю заведующего.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4.8. Педагоги </w:t>
      </w:r>
      <w:r w:rsidR="00CE66A5" w:rsidRPr="00CE66A5">
        <w:rPr>
          <w:rFonts w:ascii="Times New Roman" w:hAnsi="Times New Roman" w:cs="Times New Roman"/>
          <w:sz w:val="28"/>
          <w:szCs w:val="28"/>
        </w:rPr>
        <w:t>детского сада</w:t>
      </w:r>
      <w:r w:rsidRPr="00CE66A5">
        <w:rPr>
          <w:rFonts w:ascii="Times New Roman" w:hAnsi="Times New Roman" w:cs="Times New Roman"/>
          <w:sz w:val="28"/>
          <w:szCs w:val="28"/>
        </w:rPr>
        <w:t xml:space="preserve">, прошедшие курсовую переподготовку могут привлекаться администрацией дошкольного образовательного учреждения к проведению методических мероприятий на уровне детского сада.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lastRenderedPageBreak/>
        <w:t xml:space="preserve">4.9. Педагогические работники имеют право самостоятельно освоить курс повышения квалификации путем дистанционного обучения на основе сетевых и </w:t>
      </w:r>
      <w:proofErr w:type="spellStart"/>
      <w:r w:rsidRPr="00CE66A5">
        <w:rPr>
          <w:rFonts w:ascii="Times New Roman" w:hAnsi="Times New Roman" w:cs="Times New Roman"/>
          <w:sz w:val="28"/>
          <w:szCs w:val="28"/>
        </w:rPr>
        <w:t>кейсовых</w:t>
      </w:r>
      <w:proofErr w:type="spellEnd"/>
      <w:r w:rsidRPr="00CE66A5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4.10. Повышение квалификации также может осуществляться путем обучения в высших и средних учебных заведениях. На время обучения за педагогическим работником детского сада сохраняется место работы и производится оплата учебного отпуска, в соответствии с законодательством Российской Федерации.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4.11. Согласно настоящего Положение о профессиональной переподготовке педагогических работников одной из форм повышения квалификации является самообразование. Педагоги обязаны оформлять индивидуальные планы по самообразованию, которые составляются в произвольной форме.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4.12. В течение года старший воспитатель или заместитель заведующего осуществляет контроль наличия и реализации планов по самообразованию. К концу учебного года педагогические работники составляют краткий отчет о выполнении поставленных задач.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4.13. В процессе посещения учебно-воспитательских мероприятий заведующий, заместитель заведующего и старший воспитатель наблюдают за работой лучших педагогов и организуют работу по изучению передового педагогического опыта.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4.14.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Выявленный опыт обобщается на заседаниях методических объединений дошкольного образовательного учреждения, на методическом совете ДОУ, осуществляющим свою деятельность в соответствии с Положением о методическом совете ДОУ.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В конце учебного года определяется лучший представленный опыт.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4.15. </w:t>
      </w:r>
      <w:r w:rsidR="00CE66A5" w:rsidRPr="00CE66A5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r w:rsidRPr="00CE66A5">
        <w:rPr>
          <w:rFonts w:ascii="Times New Roman" w:hAnsi="Times New Roman" w:cs="Times New Roman"/>
          <w:sz w:val="28"/>
          <w:szCs w:val="28"/>
        </w:rPr>
        <w:t xml:space="preserve"> включает в годовой план на следующий учебный год работу по распространению выявленного опыта на уровне </w:t>
      </w:r>
      <w:r w:rsidR="00CE66A5" w:rsidRPr="00CE66A5">
        <w:rPr>
          <w:rFonts w:ascii="Times New Roman" w:hAnsi="Times New Roman" w:cs="Times New Roman"/>
          <w:sz w:val="28"/>
          <w:szCs w:val="28"/>
        </w:rPr>
        <w:t>детского сада</w:t>
      </w:r>
      <w:r w:rsidRPr="00CE66A5">
        <w:rPr>
          <w:rFonts w:ascii="Times New Roman" w:hAnsi="Times New Roman" w:cs="Times New Roman"/>
          <w:sz w:val="28"/>
          <w:szCs w:val="28"/>
        </w:rPr>
        <w:t xml:space="preserve"> и способствует пропаганде представленного опыта на различных уровнях путем участия педагогов в конкурсах профессионального мастерства, педагогических чтениях, конференциях и т.п.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5. Порядок прохождения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5.1. Повышение квалификации и профессиональная переподготовка проводится с отрывом от работы, без отрыва от работы, с частичным отрывом от работы.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5.2. При направлении работника дошкольного образовательного учреждения для повышения квалификации с отрывом от работы за ним сохраняются место работы (должность) и средняя заработная плата.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5.3. Согласно ст.47 п.5.2 Федерального закона № 273-ФЗ от 29.12.2012г «Об образовании в Российской Федерации» педагогический работник имеет право на дополнительное</w:t>
      </w:r>
      <w:r w:rsidR="00CE66A5" w:rsidRPr="00CE66A5">
        <w:rPr>
          <w:rFonts w:ascii="Times New Roman" w:hAnsi="Times New Roman" w:cs="Times New Roman"/>
          <w:sz w:val="28"/>
          <w:szCs w:val="28"/>
        </w:rPr>
        <w:t xml:space="preserve"> </w:t>
      </w:r>
      <w:r w:rsidRPr="00CE66A5">
        <w:rPr>
          <w:rFonts w:ascii="Times New Roman" w:hAnsi="Times New Roman" w:cs="Times New Roman"/>
          <w:sz w:val="28"/>
          <w:szCs w:val="28"/>
        </w:rPr>
        <w:t xml:space="preserve">профессиональное образование по профилю педагогической деятельности не реже чем один раз в три года (за счет средств работодателя).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5.4. Педагогический работник дошкольного образовательного учреждения имеет право пройти дополнительную профессиональную переподготовку за счёт собственных средств или за счёт направляющей стороны.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lastRenderedPageBreak/>
        <w:t xml:space="preserve"> 6.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повышением квалификации педагогических работников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6.1. Старший воспитатель (заместитель заведующего) дошкольного образовательного учреждения осуществляет контроль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соблюдения периодичности повышения квалификации педагогических работников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6.2. По завершении курсов повышения квалификации педагогический работник дошкольного образовательного учреждения обязан представить специалисту по кадрам документ о повышении квалификации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7. Гарантии и компенсации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7.1. Работникам дошкольного образовательного учреждения, проходящим профессиональное обучение, заведующий предоставляет гарантии и компенсации, предусмотренные действующим трудовым законодательством Российской Федерации.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7.2. За сотрудниками дошкольного образовательного учреждения, направленными на повышение квалификации с отрывом от работы, сохраняется заработная плата по основному месту работы.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8. Отчетность о повышении квалификации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8.1. Слушатели, успешно прошедшие курс обучения, предоставляют в дошкольное образовательное учреждение документы государственного образца: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удостоверение о повышении квалификации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- для лиц, прошедших краткосрочное обучение или участвовавших в работе тематических и проблемных семинаров по программе в объеме от 72 до 100 часов;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свидетельство о повышении квалификации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- для лиц, прошедших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в объеме свыше 100 часов;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справку установленного образца о краткосрочном обучении или сертификат участия в работе тематических и проблемных семинаров в объеме до 72 часов.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8.2. Сведения о результатах повышения квалификации и профессиональной переподготовки педагогов предоставляются в ДОУ не позднее, чем через 3 дня после прохождения обучения. </w:t>
      </w:r>
    </w:p>
    <w:p w:rsidR="00CE66A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8.3. Результаты работы во временных творческих группах внутри детского сада, педагогических советах, методических объединениях, других методических мероприятиях предоставляются в виде письменных материалов о проделанной работе (план работы, материалы заседаний, публикации, аналитические отчеты, реферирование литературы, методические материалы и др.).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9. Документация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9.1. В </w:t>
      </w:r>
      <w:r w:rsidR="00CE66A5" w:rsidRPr="00CE66A5">
        <w:rPr>
          <w:rFonts w:ascii="Times New Roman" w:hAnsi="Times New Roman" w:cs="Times New Roman"/>
          <w:sz w:val="28"/>
          <w:szCs w:val="28"/>
        </w:rPr>
        <w:t>образовательном учреждении</w:t>
      </w:r>
      <w:r w:rsidRPr="00CE66A5">
        <w:rPr>
          <w:rFonts w:ascii="Times New Roman" w:hAnsi="Times New Roman" w:cs="Times New Roman"/>
          <w:sz w:val="28"/>
          <w:szCs w:val="28"/>
        </w:rPr>
        <w:t xml:space="preserve"> ведется следующая документация по повышению квалификации: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перспективный план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прохождения курсов повышения квалификации руководящих работников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на 3 года;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перспективный план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прохождения курсов повышения квалификации педагогических работников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на 3 года;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перспективный план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прохождения курсов повышения квалификации обслуживающего персонала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на 5 лет; </w:t>
      </w:r>
    </w:p>
    <w:p w:rsidR="0090115D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копии документов о прохождении курсов повышения квалификации, профессиональной переподготовки, профессиональной подготовки (в личных делах работников);</w:t>
      </w:r>
    </w:p>
    <w:p w:rsidR="00692309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sym w:font="Symbol" w:char="F02D"/>
      </w:r>
      <w:r w:rsidRPr="00CE66A5">
        <w:rPr>
          <w:rFonts w:ascii="Times New Roman" w:hAnsi="Times New Roman" w:cs="Times New Roman"/>
          <w:sz w:val="28"/>
          <w:szCs w:val="28"/>
        </w:rPr>
        <w:t xml:space="preserve"> база данных о работниках дошкольного образовательного учреждения, включающая сведения о курсовой переподготовке, темах самообразования педагогов, представлении педагогами передового опыта.</w:t>
      </w:r>
    </w:p>
    <w:p w:rsidR="00692309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9.2. Перспективные планы </w:t>
      </w:r>
      <w:proofErr w:type="gramStart"/>
      <w:r w:rsidRPr="00CE66A5">
        <w:rPr>
          <w:rFonts w:ascii="Times New Roman" w:hAnsi="Times New Roman" w:cs="Times New Roman"/>
          <w:sz w:val="28"/>
          <w:szCs w:val="28"/>
        </w:rPr>
        <w:t>прохождения курсов повышения квалификации работников</w:t>
      </w:r>
      <w:proofErr w:type="gramEnd"/>
      <w:r w:rsidRPr="00CE66A5">
        <w:rPr>
          <w:rFonts w:ascii="Times New Roman" w:hAnsi="Times New Roman" w:cs="Times New Roman"/>
          <w:sz w:val="28"/>
          <w:szCs w:val="28"/>
        </w:rPr>
        <w:t xml:space="preserve"> ДОУ разрабатываются ежегодно на начало учебного года и утверждаются приказом заведующего дошкольным образовательным учреждением.</w:t>
      </w:r>
    </w:p>
    <w:p w:rsidR="00692309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9.3. Документация, перечисленная в п. 9.1. обновляется в дошкольном образовательном учреждении на начало учебного года. </w:t>
      </w:r>
    </w:p>
    <w:p w:rsidR="00692309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</w:p>
    <w:p w:rsidR="00692309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10.1. Настоящее Положение о повышении квалификации и переподготовке педагогических работников являетс</w:t>
      </w:r>
      <w:r w:rsidR="00CE66A5" w:rsidRPr="00CE66A5">
        <w:rPr>
          <w:rFonts w:ascii="Times New Roman" w:hAnsi="Times New Roman" w:cs="Times New Roman"/>
          <w:sz w:val="28"/>
          <w:szCs w:val="28"/>
        </w:rPr>
        <w:t>я локальным нормативным актом МК</w:t>
      </w:r>
      <w:r w:rsidRPr="00CE66A5">
        <w:rPr>
          <w:rFonts w:ascii="Times New Roman" w:hAnsi="Times New Roman" w:cs="Times New Roman"/>
          <w:sz w:val="28"/>
          <w:szCs w:val="28"/>
        </w:rPr>
        <w:t>ДОУ</w:t>
      </w:r>
      <w:r w:rsidR="00CE66A5" w:rsidRPr="00CE66A5">
        <w:rPr>
          <w:rFonts w:ascii="Times New Roman" w:hAnsi="Times New Roman" w:cs="Times New Roman"/>
          <w:sz w:val="28"/>
          <w:szCs w:val="28"/>
        </w:rPr>
        <w:t xml:space="preserve"> «Уинский детский сад «Улыбка»</w:t>
      </w:r>
      <w:r w:rsidRPr="00CE66A5">
        <w:rPr>
          <w:rFonts w:ascii="Times New Roman" w:hAnsi="Times New Roman" w:cs="Times New Roman"/>
          <w:sz w:val="28"/>
          <w:szCs w:val="28"/>
        </w:rPr>
        <w:t xml:space="preserve">, принимается на педагогическом совете, согласовывается с профсоюзным комитетом и утверждается (либо вводится в действие) приказом заведующего дошкольным образовательным учреждением. </w:t>
      </w:r>
    </w:p>
    <w:p w:rsidR="00692309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2309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 xml:space="preserve"> 10.3. Данное Положение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:rsidR="001D5195" w:rsidRPr="00CE66A5" w:rsidRDefault="0090115D" w:rsidP="00CE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A5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 w:rsidR="00CE66A5" w:rsidRPr="00CE66A5">
        <w:rPr>
          <w:rFonts w:ascii="Times New Roman" w:hAnsi="Times New Roman" w:cs="Times New Roman"/>
          <w:sz w:val="28"/>
          <w:szCs w:val="28"/>
        </w:rPr>
        <w:t>.</w:t>
      </w:r>
    </w:p>
    <w:sectPr w:rsidR="001D5195" w:rsidRPr="00CE66A5" w:rsidSect="001D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124" w:rsidRDefault="00447124" w:rsidP="00CE66A5">
      <w:pPr>
        <w:spacing w:after="0" w:line="240" w:lineRule="auto"/>
      </w:pPr>
      <w:r>
        <w:separator/>
      </w:r>
    </w:p>
  </w:endnote>
  <w:endnote w:type="continuationSeparator" w:id="0">
    <w:p w:rsidR="00447124" w:rsidRDefault="00447124" w:rsidP="00CE6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124" w:rsidRDefault="00447124" w:rsidP="00CE66A5">
      <w:pPr>
        <w:spacing w:after="0" w:line="240" w:lineRule="auto"/>
      </w:pPr>
      <w:r>
        <w:separator/>
      </w:r>
    </w:p>
  </w:footnote>
  <w:footnote w:type="continuationSeparator" w:id="0">
    <w:p w:rsidR="00447124" w:rsidRDefault="00447124" w:rsidP="00CE6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63E1"/>
    <w:rsid w:val="001D5195"/>
    <w:rsid w:val="0025699D"/>
    <w:rsid w:val="00447124"/>
    <w:rsid w:val="00527921"/>
    <w:rsid w:val="00692309"/>
    <w:rsid w:val="007963E1"/>
    <w:rsid w:val="0090115D"/>
    <w:rsid w:val="00963EC5"/>
    <w:rsid w:val="00CE66A5"/>
    <w:rsid w:val="00F21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E6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E66A5"/>
  </w:style>
  <w:style w:type="paragraph" w:styleId="a6">
    <w:name w:val="footer"/>
    <w:basedOn w:val="a"/>
    <w:link w:val="a7"/>
    <w:uiPriority w:val="99"/>
    <w:semiHidden/>
    <w:unhideWhenUsed/>
    <w:rsid w:val="00CE6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66A5"/>
  </w:style>
  <w:style w:type="paragraph" w:styleId="a8">
    <w:name w:val="Balloon Text"/>
    <w:basedOn w:val="a"/>
    <w:link w:val="a9"/>
    <w:uiPriority w:val="99"/>
    <w:semiHidden/>
    <w:unhideWhenUsed/>
    <w:rsid w:val="0025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2418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Auditory3</dc:creator>
  <cp:lastModifiedBy>Auditory3</cp:lastModifiedBy>
  <cp:revision>2</cp:revision>
  <cp:lastPrinted>2022-12-16T11:39:00Z</cp:lastPrinted>
  <dcterms:created xsi:type="dcterms:W3CDTF">2022-12-16T06:26:00Z</dcterms:created>
  <dcterms:modified xsi:type="dcterms:W3CDTF">2022-12-23T10:05:00Z</dcterms:modified>
</cp:coreProperties>
</file>